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F8D" w:rsidRDefault="00127F8D" w:rsidP="00127F8D">
      <w:pPr>
        <w:pStyle w:val="a3"/>
        <w:rPr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32"/>
          <w:lang w:val="kk-KZ"/>
        </w:rPr>
        <w:t>Сабақтың  тақырыбы:</w:t>
      </w:r>
      <w:r w:rsidRPr="00691B79">
        <w:rPr>
          <w:rFonts w:ascii="Times New Roman" w:hAnsi="Times New Roman" w:cs="Times New Roman"/>
          <w:sz w:val="32"/>
          <w:szCs w:val="32"/>
          <w:lang w:val="kk-KZ"/>
        </w:rPr>
        <w:t xml:space="preserve">    «Таза бұлақ»</w:t>
      </w:r>
      <w:r w:rsidRPr="00BF65B8">
        <w:rPr>
          <w:lang w:val="kk-KZ"/>
        </w:rPr>
        <w:t xml:space="preserve"> </w:t>
      </w:r>
      <w:r>
        <w:rPr>
          <w:lang w:val="kk-KZ"/>
        </w:rPr>
        <w:t xml:space="preserve">  </w:t>
      </w:r>
      <w:r w:rsidRPr="00127F8D">
        <w:rPr>
          <w:rFonts w:ascii="Times New Roman" w:hAnsi="Times New Roman" w:cs="Times New Roman"/>
          <w:sz w:val="24"/>
          <w:lang w:val="kk-KZ"/>
        </w:rPr>
        <w:t>9-сынып ҚАЗАҚ ТІЛІ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32"/>
          <w:lang w:val="kk-KZ"/>
        </w:rPr>
        <w:t>Сабақтың мақсаты:</w:t>
      </w:r>
    </w:p>
    <w:p w:rsidR="00127F8D" w:rsidRDefault="00127F8D" w:rsidP="00127F8D">
      <w:pPr>
        <w:pStyle w:val="a3"/>
        <w:rPr>
          <w:rFonts w:ascii="Times New Roman" w:hAnsi="Times New Roman" w:cs="Times New Roman"/>
          <w:sz w:val="32"/>
          <w:szCs w:val="28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28"/>
          <w:lang w:val="kk-KZ"/>
        </w:rPr>
        <w:t>Мақсаты:</w:t>
      </w:r>
      <w:r w:rsidRPr="00691B79">
        <w:rPr>
          <w:rFonts w:ascii="Times New Roman" w:hAnsi="Times New Roman" w:cs="Times New Roman"/>
          <w:sz w:val="32"/>
          <w:szCs w:val="28"/>
          <w:lang w:val="kk-KZ"/>
        </w:rPr>
        <w:t xml:space="preserve">  </w:t>
      </w:r>
      <w:r w:rsidRPr="007A7A8D">
        <w:rPr>
          <w:rFonts w:ascii="Times New Roman" w:hAnsi="Times New Roman" w:cs="Times New Roman"/>
          <w:sz w:val="32"/>
          <w:szCs w:val="28"/>
          <w:lang w:val="kk-KZ"/>
        </w:rPr>
        <w:t>Судың адам өміріндегі маңыздылығын түсіндіру.</w:t>
      </w:r>
      <w:r>
        <w:rPr>
          <w:rFonts w:ascii="Times New Roman" w:hAnsi="Times New Roman" w:cs="Times New Roman"/>
          <w:sz w:val="32"/>
          <w:szCs w:val="28"/>
          <w:lang w:val="kk-KZ"/>
        </w:rPr>
        <w:t>Ә</w:t>
      </w:r>
      <w:r w:rsidRPr="00E31005">
        <w:rPr>
          <w:rFonts w:ascii="Times New Roman" w:hAnsi="Times New Roman" w:cs="Times New Roman"/>
          <w:sz w:val="32"/>
          <w:szCs w:val="28"/>
          <w:lang w:val="kk-KZ"/>
        </w:rPr>
        <w:t>ңгімелердің мазмұнымен таныса отырып,әңгімелерді тақырыптарына қарай топтайды, мәтін мазмұнын өмірмен байланыстырады;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32"/>
          <w:lang w:val="kk-KZ"/>
        </w:rPr>
        <w:t>Міндеттері:</w:t>
      </w:r>
      <w:r w:rsidRPr="00691B79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sz w:val="32"/>
          <w:szCs w:val="32"/>
          <w:lang w:val="kk-KZ"/>
        </w:rPr>
        <w:t xml:space="preserve"> *Тақырыпқа байланысты сөздер мен сөз тіркестерін әртүрлі қолданыстарын беру, айтылуына,жазылуына, қолдануына  жаттықтыру.  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sz w:val="32"/>
          <w:szCs w:val="32"/>
          <w:lang w:val="kk-KZ"/>
        </w:rPr>
        <w:t>*</w:t>
      </w:r>
      <w:r w:rsidRPr="00691B79">
        <w:rPr>
          <w:rFonts w:ascii="Times New Roman" w:hAnsi="Times New Roman" w:cs="Times New Roman"/>
          <w:b/>
          <w:bCs/>
          <w:i/>
          <w:iCs/>
          <w:sz w:val="32"/>
          <w:szCs w:val="32"/>
          <w:lang w:val="kk-KZ"/>
        </w:rPr>
        <w:t xml:space="preserve"> </w:t>
      </w:r>
      <w:r w:rsidRPr="00691B79">
        <w:rPr>
          <w:rFonts w:ascii="Times New Roman" w:hAnsi="Times New Roman" w:cs="Times New Roman"/>
          <w:bCs/>
          <w:iCs/>
          <w:sz w:val="32"/>
          <w:szCs w:val="32"/>
          <w:lang w:val="kk-KZ"/>
        </w:rPr>
        <w:t>Оқушылар зерттеу жұмыстары арқылы сөйлеу мәнерін,</w:t>
      </w:r>
      <w:r w:rsidRPr="00691B79">
        <w:rPr>
          <w:rFonts w:ascii="Times New Roman" w:hAnsi="Times New Roman" w:cs="Times New Roman"/>
          <w:sz w:val="32"/>
          <w:szCs w:val="32"/>
          <w:lang w:val="kk-KZ"/>
        </w:rPr>
        <w:t xml:space="preserve"> ойын жүйелеп айтуын дамыту.  Қатысымдық тұрғыдағы әртүрлі  тапсырмаларды орындау барысында оқылым,тыңдалым,сөйлесім,жазылым  дағдыларын  қалыптастыру , сол арқылы ойлау, есте сақтау  қабілеттерін  дамыту.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sz w:val="32"/>
          <w:szCs w:val="32"/>
          <w:lang w:val="kk-KZ"/>
        </w:rPr>
        <w:t>*</w:t>
      </w:r>
      <w:r w:rsidRPr="00691B79">
        <w:rPr>
          <w:b/>
          <w:bCs/>
          <w:i/>
          <w:iCs/>
          <w:sz w:val="28"/>
          <w:szCs w:val="32"/>
          <w:lang w:val="kk-KZ"/>
        </w:rPr>
        <w:t xml:space="preserve"> </w:t>
      </w:r>
      <w:r w:rsidRPr="00691B79">
        <w:rPr>
          <w:rFonts w:ascii="Times New Roman" w:hAnsi="Times New Roman" w:cs="Times New Roman"/>
          <w:bCs/>
          <w:iCs/>
          <w:sz w:val="32"/>
          <w:szCs w:val="32"/>
          <w:lang w:val="kk-KZ"/>
        </w:rPr>
        <w:t>Оқушыларға  берілген  тақырыптың негізгі ойын меңгерте отырып, олардың бойында қазақ халқына, қазақ тіліне деген сүйіспеншілік сезімін    қалыптастыру, оларға эстетикалық, патриоттық тәрбие беру.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28"/>
          <w:szCs w:val="32"/>
          <w:lang w:val="kk-KZ"/>
        </w:rPr>
      </w:pPr>
      <w:r w:rsidRPr="007A7A8D">
        <w:rPr>
          <w:rFonts w:ascii="Times New Roman" w:hAnsi="Times New Roman" w:cs="Times New Roman"/>
          <w:sz w:val="28"/>
          <w:szCs w:val="32"/>
          <w:lang w:val="kk-KZ"/>
        </w:rPr>
        <w:t>Суды қадірлеуге, үнемдеуге тәрбиелеу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32"/>
          <w:lang w:val="kk-KZ"/>
        </w:rPr>
        <w:t xml:space="preserve">Тақырып бойынша нені меңгеру қажет? 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28"/>
          <w:lang w:val="kk-KZ"/>
        </w:rPr>
      </w:pPr>
      <w:r w:rsidRPr="00691B79">
        <w:rPr>
          <w:rFonts w:ascii="Times New Roman" w:hAnsi="Times New Roman" w:cs="Times New Roman"/>
          <w:sz w:val="32"/>
          <w:szCs w:val="28"/>
          <w:lang w:val="kk-KZ"/>
        </w:rPr>
        <w:t xml:space="preserve"> Таза бұлақ мәтінінің тәрбиелік мәнін  меңгерту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28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28"/>
          <w:lang w:val="kk-KZ"/>
        </w:rPr>
        <w:t>Не күтеміз?</w:t>
      </w:r>
      <w:r w:rsidRPr="00691B79">
        <w:rPr>
          <w:rFonts w:ascii="Times New Roman" w:hAnsi="Times New Roman" w:cs="Times New Roman"/>
          <w:sz w:val="32"/>
          <w:szCs w:val="28"/>
          <w:lang w:val="kk-KZ"/>
        </w:rPr>
        <w:t xml:space="preserve"> Топтық жұмыспен және джигсо әдіс арқылы өз ойын жеткізе алуын.</w:t>
      </w:r>
    </w:p>
    <w:p w:rsidR="00127F8D" w:rsidRPr="007A7A8D" w:rsidRDefault="00127F8D" w:rsidP="00127F8D">
      <w:pPr>
        <w:pStyle w:val="a3"/>
        <w:rPr>
          <w:rFonts w:ascii="Times New Roman" w:hAnsi="Times New Roman" w:cs="Times New Roman"/>
          <w:sz w:val="32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28"/>
          <w:lang w:val="kk-KZ"/>
        </w:rPr>
        <w:t>Нәтижесі?</w:t>
      </w:r>
      <w:r w:rsidRPr="00691B79">
        <w:rPr>
          <w:sz w:val="24"/>
          <w:lang w:val="kk-KZ"/>
        </w:rPr>
        <w:t xml:space="preserve"> </w:t>
      </w:r>
      <w:r w:rsidRPr="007A7A8D">
        <w:rPr>
          <w:rFonts w:ascii="Times New Roman" w:hAnsi="Times New Roman" w:cs="Times New Roman"/>
          <w:sz w:val="32"/>
          <w:lang w:val="kk-KZ"/>
        </w:rPr>
        <w:t>Оқушылар топта жұмыс жасауға дағдаланады, бірін-бірі бағалайды</w:t>
      </w:r>
    </w:p>
    <w:p w:rsidR="00127F8D" w:rsidRPr="007A7A8D" w:rsidRDefault="00127F8D" w:rsidP="00127F8D">
      <w:pPr>
        <w:pStyle w:val="a3"/>
        <w:rPr>
          <w:rFonts w:ascii="Times New Roman" w:hAnsi="Times New Roman" w:cs="Times New Roman"/>
          <w:sz w:val="32"/>
          <w:lang w:val="kk-KZ"/>
        </w:rPr>
      </w:pPr>
      <w:r w:rsidRPr="007A7A8D">
        <w:rPr>
          <w:rFonts w:ascii="Times New Roman" w:hAnsi="Times New Roman" w:cs="Times New Roman"/>
          <w:sz w:val="32"/>
          <w:lang w:val="kk-KZ"/>
        </w:rPr>
        <w:t>Сөздіқ қорын көбейтеді, сұрақ қоя біледі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28"/>
          <w:lang w:val="kk-KZ"/>
        </w:rPr>
      </w:pPr>
      <w:r w:rsidRPr="00691B79">
        <w:rPr>
          <w:rFonts w:ascii="Times New Roman" w:hAnsi="Times New Roman" w:cs="Times New Roman"/>
          <w:sz w:val="32"/>
          <w:szCs w:val="28"/>
          <w:lang w:val="kk-KZ"/>
        </w:rPr>
        <w:t xml:space="preserve"> </w:t>
      </w:r>
      <w:r w:rsidRPr="00691B79">
        <w:rPr>
          <w:rFonts w:ascii="Times New Roman" w:hAnsi="Times New Roman" w:cs="Times New Roman"/>
          <w:bCs/>
          <w:iCs/>
          <w:sz w:val="32"/>
          <w:szCs w:val="28"/>
          <w:lang w:val="kk-KZ"/>
        </w:rPr>
        <w:t>Оқушылардың  тақырыпты  өз беттерімен меңгеруі  арқылы сөйлеу мәнерін,</w:t>
      </w:r>
      <w:r w:rsidRPr="00691B79">
        <w:rPr>
          <w:rFonts w:ascii="Times New Roman" w:hAnsi="Times New Roman" w:cs="Times New Roman"/>
          <w:sz w:val="32"/>
          <w:szCs w:val="28"/>
          <w:lang w:val="kk-KZ"/>
        </w:rPr>
        <w:t xml:space="preserve"> ойын жүйелеп айтуына қол жеткізу.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b/>
          <w:sz w:val="32"/>
          <w:szCs w:val="28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28"/>
          <w:lang w:val="kk-KZ"/>
        </w:rPr>
        <w:t xml:space="preserve">Сабақта қолданылған құрал –жабдықтар: 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sz w:val="32"/>
          <w:szCs w:val="32"/>
          <w:lang w:val="kk-KZ"/>
        </w:rPr>
        <w:t xml:space="preserve"> интерактивтік тақтадан слайдтар  көрсету,суреттер,кеспелер,схемалар,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sz w:val="32"/>
          <w:szCs w:val="32"/>
          <w:lang w:val="kk-KZ"/>
        </w:rPr>
        <w:t>жазылған тапсырмалар,топшамалар.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b/>
          <w:sz w:val="32"/>
          <w:szCs w:val="32"/>
          <w:lang w:val="kk-KZ"/>
        </w:rPr>
        <w:t>Сабақта қолданылатын  әдісі- тәсілдер:</w:t>
      </w:r>
    </w:p>
    <w:p w:rsidR="00127F8D" w:rsidRPr="00691B79" w:rsidRDefault="00127F8D" w:rsidP="00127F8D">
      <w:pPr>
        <w:pStyle w:val="a3"/>
        <w:rPr>
          <w:rFonts w:ascii="Times New Roman" w:hAnsi="Times New Roman" w:cs="Times New Roman"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sz w:val="32"/>
          <w:szCs w:val="32"/>
          <w:lang w:val="kk-KZ"/>
        </w:rPr>
        <w:t>сұрақ –жауап,әңгімелеу түсіндіру,жинақтау,топтастыру,ой қорыту.</w:t>
      </w:r>
    </w:p>
    <w:p w:rsidR="00127F8D" w:rsidRDefault="00127F8D" w:rsidP="00127F8D">
      <w:pPr>
        <w:pStyle w:val="a3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691B79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</w:t>
      </w:r>
      <w:r w:rsidRPr="00691B79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Сабақтың барысы:</w:t>
      </w:r>
    </w:p>
    <w:tbl>
      <w:tblPr>
        <w:tblStyle w:val="a4"/>
        <w:tblpPr w:leftFromText="180" w:rightFromText="180" w:vertAnchor="text" w:horzAnchor="margin" w:tblpXSpec="center" w:tblpY="-67"/>
        <w:tblW w:w="15877" w:type="dxa"/>
        <w:tblLook w:val="04A0"/>
      </w:tblPr>
      <w:tblGrid>
        <w:gridCol w:w="2667"/>
        <w:gridCol w:w="5077"/>
        <w:gridCol w:w="6114"/>
        <w:gridCol w:w="2019"/>
      </w:tblGrid>
      <w:tr w:rsidR="00127F8D" w:rsidRPr="00CB1188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Pr="00CB1188" w:rsidRDefault="00127F8D" w:rsidP="00D87934">
            <w:pPr>
              <w:pStyle w:val="a3"/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</w:pPr>
            <w:r w:rsidRPr="00CB1188"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  <w:lastRenderedPageBreak/>
              <w:t xml:space="preserve">Нәтиже 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Pr="00CB1188" w:rsidRDefault="00127F8D" w:rsidP="00D87934">
            <w:pPr>
              <w:pStyle w:val="a3"/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</w:pPr>
            <w:r w:rsidRPr="00CB1188"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  <w:t>Ұстаздың әрекеті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Pr="00CB1188" w:rsidRDefault="00127F8D" w:rsidP="00D87934">
            <w:pPr>
              <w:pStyle w:val="a3"/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</w:pPr>
            <w:r w:rsidRPr="00CB1188"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  <w:t>Оқушының әрекеті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  <w:t>Рефлексия</w:t>
            </w:r>
          </w:p>
          <w:p w:rsidR="00127F8D" w:rsidRPr="00CB1188" w:rsidRDefault="00127F8D" w:rsidP="00D87934">
            <w:pPr>
              <w:pStyle w:val="a3"/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ind w:left="-142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 w:rsidRPr="0069371C"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Өзара құрмет сезімін тудыру. Басқаның пікірін сыйлауға, сөзін бөлмеуге тәрбиелеу.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Pr="00313468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13468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І.Ұйымдастыру кезеңі:</w:t>
            </w:r>
            <w:r w:rsidRPr="0031346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Pr="003134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минут</w:t>
            </w:r>
          </w:p>
          <w:p w:rsidR="00127F8D" w:rsidRPr="00313468" w:rsidRDefault="00127F8D" w:rsidP="00D87934">
            <w:pPr>
              <w:pStyle w:val="a3"/>
              <w:ind w:left="-142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31346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амандасу,сабақтың тақырыбын атау,</w:t>
            </w:r>
          </w:p>
          <w:p w:rsidR="00127F8D" w:rsidRDefault="00127F8D" w:rsidP="00D87934">
            <w:pPr>
              <w:pStyle w:val="a3"/>
              <w:ind w:left="-142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 w:rsidRPr="0031346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топтастырып отырғызу</w:t>
            </w:r>
            <w:r w:rsidRPr="003134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Сабаққа қатыспаған оқушыларды белгілеу. Бағалау өлшемдерімен таныстыру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Pr="000C3834" w:rsidRDefault="00127F8D" w:rsidP="00D87934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 Амандасу, керекті құрал-жабдықтарын дайындап,әр оқушы өзіне тиісті орынға жайғасу</w:t>
            </w:r>
            <w:r w:rsidRPr="000C383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E84D00">
              <w:rPr>
                <w:rFonts w:ascii="Times New Roman" w:hAnsi="Times New Roman" w:cs="Times New Roman"/>
                <w:sz w:val="28"/>
                <w:lang w:val="kk-KZ"/>
              </w:rPr>
              <w:t>Оқушылар бағалау критерийлерін ескере отырып, жақсы бағалануға ұмтылады.</w:t>
            </w:r>
          </w:p>
          <w:p w:rsidR="00127F8D" w:rsidRDefault="00127F8D" w:rsidP="00D87934">
            <w:pPr>
              <w:pStyle w:val="a3"/>
              <w:ind w:left="-142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ind w:left="-142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Tr="00D87934">
        <w:tc>
          <w:tcPr>
            <w:tcW w:w="7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ind w:left="-142"/>
              <w:jc w:val="center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  <w:t>ІІ.Үй тапсырмасын тексеру: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Ы.Алтынсариннің шығармаларының тәрбиелік мәнін түсіну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1.</w:t>
            </w:r>
            <w:r w:rsidRPr="008F4457">
              <w:rPr>
                <w:lang w:val="kk-KZ"/>
              </w:rPr>
              <w:t xml:space="preserve"> </w:t>
            </w:r>
            <w:r w:rsidRPr="008F4457"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«Ой ашар»: - Өткен сабақта қандай тақырыппен таныстық?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32"/>
                <w:lang w:val="kk-KZ"/>
              </w:rPr>
              <w:t xml:space="preserve"> Оқушылар зерттеу жұмыстары арқылы сөйлеу мәнерін,</w:t>
            </w:r>
            <w:r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 xml:space="preserve"> ойын жүйелеп айтуын қадағалау.  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1. Үйде дайындап жазып келген  материалдарымен таныстыру 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Ы.Алтынсариннің шығармашылығы бойынша мәлімет айту.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rPr>
          <w:trHeight w:val="913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Жастарды оқуға шақыру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2. «Кел , балалар , оқылық!» өлеңін мәнеріне салып жатқа айтуды  ұсыныс  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2.  Жаттап келген  «Кел , балалар , оқылық!» өлеңін  мәнерлеп айтуға тырысу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rPr>
          <w:trHeight w:val="899"/>
        </w:trPr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Pr="002F6A19" w:rsidRDefault="00127F8D" w:rsidP="00D87934">
            <w:pPr>
              <w:pStyle w:val="a3"/>
              <w:rPr>
                <w:sz w:val="24"/>
                <w:lang w:val="kk-KZ"/>
              </w:rPr>
            </w:pPr>
            <w:r w:rsidRPr="002F6A19">
              <w:rPr>
                <w:rFonts w:ascii="Times New Roman" w:hAnsi="Times New Roman" w:cs="Times New Roman"/>
                <w:b/>
                <w:sz w:val="24"/>
                <w:szCs w:val="32"/>
                <w:lang w:val="kk-KZ"/>
              </w:rPr>
              <w:t xml:space="preserve">                               ІІІ. Жаңа тақырып :   «Таза бұлақ»</w:t>
            </w:r>
            <w:r w:rsidRPr="002F6A19">
              <w:rPr>
                <w:sz w:val="24"/>
                <w:lang w:val="kk-KZ"/>
              </w:rPr>
              <w:t xml:space="preserve"> 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b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b/>
                <w:sz w:val="24"/>
                <w:szCs w:val="32"/>
                <w:lang w:val="kk-KZ"/>
              </w:rPr>
              <w:t xml:space="preserve">Оқушыларды білімді белсенді меңгеруге дайындау кезеңі. 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Үнтаспадан бұлақтың сылдыраған даусын тыңдату.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Ненің даусы естіледі?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Бұлақтың.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Бұлақтың суы қандай деп ойлайсыз?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Тап-таза, мөлдір.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Олай болса бейне роликті тамашалайық .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 xml:space="preserve">- Көңіл-күйіңіз қандай? Алған әсеріңіз жайлы ой бөлісіңіз. 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Бұлақтың суы қандай екен?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4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Бұлақ суының пайдасы бар ма?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b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4"/>
                <w:szCs w:val="32"/>
                <w:lang w:val="kk-KZ"/>
              </w:rPr>
              <w:t>Бұлақ суының тазалығы, мөлдірлігі көз алдыңызға нені елестетеді?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spacing w:line="259" w:lineRule="auto"/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</w:pPr>
          </w:p>
          <w:p w:rsidR="00127F8D" w:rsidRDefault="00127F8D" w:rsidP="00D879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 w:rsidRPr="0069371C"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Өзара құрмет сезімін тудыру. Басқаның пікірін сыйлауға, сөзін бөлмеуге тәрбиелеу.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Pr="001D5D67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 w:rsidRPr="001D5D67"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«Табиғат» (1 топ) </w:t>
            </w:r>
          </w:p>
          <w:p w:rsidR="00127F8D" w:rsidRPr="001D5D67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 w:rsidRPr="001D5D67"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«Бұлақ» (2 топ)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 w:rsidRPr="001D5D67"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«Жолаушы» (3 топ)</w:t>
            </w:r>
          </w:p>
          <w:p w:rsidR="00127F8D" w:rsidRPr="000C3834" w:rsidRDefault="00127F8D" w:rsidP="00D87934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3.Мәтін бойынша жан-жақты бағыт беру</w:t>
            </w:r>
            <w:r w:rsidRPr="000C3834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3.Алдарына берілген мәтін бойынша өздерінің түсінгендері бойынша аудару, аудармаларын ортаға салып, бір жүйеге келтіру, қорғау, топтық жұмыстарын ұйымдастыру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Cs w:val="32"/>
                <w:lang w:val="kk-KZ"/>
              </w:rPr>
              <w:t xml:space="preserve">ІV. Сергіту сәті:  </w:t>
            </w:r>
          </w:p>
          <w:p w:rsidR="00127F8D" w:rsidRPr="002F6A19" w:rsidRDefault="00127F8D" w:rsidP="00D87934">
            <w:pPr>
              <w:pStyle w:val="a3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Cs w:val="32"/>
                <w:lang w:val="kk-KZ"/>
              </w:rPr>
              <w:t>Бүгінгі көңіл күйіміз қандай?</w:t>
            </w:r>
          </w:p>
          <w:p w:rsidR="00127F8D" w:rsidRPr="002F6A19" w:rsidRDefault="00127F8D" w:rsidP="00D87934">
            <w:pPr>
              <w:pStyle w:val="a3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Cs w:val="32"/>
                <w:lang w:val="kk-KZ"/>
              </w:rPr>
              <w:t>1т – Ж (жайдарлы, жақсы)</w:t>
            </w:r>
          </w:p>
          <w:p w:rsidR="00127F8D" w:rsidRPr="002F6A19" w:rsidRDefault="00127F8D" w:rsidP="00D87934">
            <w:pPr>
              <w:pStyle w:val="a3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Cs w:val="32"/>
                <w:lang w:val="kk-KZ"/>
              </w:rPr>
              <w:t>2 т – Қ (қуанышты, қайратты)</w:t>
            </w:r>
          </w:p>
          <w:p w:rsidR="00127F8D" w:rsidRPr="002F6A19" w:rsidRDefault="00127F8D" w:rsidP="00D87934">
            <w:pPr>
              <w:pStyle w:val="a3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Cs w:val="32"/>
                <w:lang w:val="kk-KZ"/>
              </w:rPr>
              <w:t>3т – Т (тамаша, тату)</w:t>
            </w:r>
          </w:p>
          <w:p w:rsidR="00127F8D" w:rsidRPr="002F6A19" w:rsidRDefault="00127F8D" w:rsidP="00D87934">
            <w:pPr>
              <w:pStyle w:val="a3"/>
              <w:tabs>
                <w:tab w:val="center" w:pos="2515"/>
                <w:tab w:val="right" w:pos="5030"/>
              </w:tabs>
              <w:rPr>
                <w:rFonts w:ascii="Times New Roman" w:hAnsi="Times New Roman" w:cs="Times New Roman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Cs w:val="32"/>
                <w:lang w:val="kk-KZ"/>
              </w:rPr>
              <w:t>4т – С (сабырлы, салмақты)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Оқушылар орындарынан тұрып ойларын айтады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Pr="002F6A19" w:rsidRDefault="00127F8D" w:rsidP="00D8793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1</w:t>
            </w:r>
            <w:r w:rsidRPr="002F6A1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.Еңбек ету,сол арқылы мұратқа жету</w:t>
            </w:r>
          </w:p>
          <w:p w:rsidR="00127F8D" w:rsidRPr="002F6A19" w:rsidRDefault="00127F8D" w:rsidP="00D87934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2.Жақсылық  жасасаң , ол жақсылығыңды ешкімге міндет етпе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 w:rsidRPr="002F6A1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3. Көңіліңді, бойыңды таза ұстау,адал болу                                                                                                            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4.Тапсырма беру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Әр бөлімді ат қойғызу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1.Еңбек етсең мұратқа жетесің.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2.Жақсылық етсең, міндет етпе! 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3.Адалдық  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4.  </w:t>
            </w:r>
            <w:r w:rsidRPr="00E15A70">
              <w:rPr>
                <w:lang w:val="kk-KZ"/>
              </w:rPr>
              <w:t xml:space="preserve"> </w:t>
            </w:r>
            <w:r w:rsidRPr="00E15A70"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Постер қорғау.Әр топ өздеріне берілген тапсырма бойынша сурет салып постерлерін қорғайды.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1.«Таза бұлақ» мәтінінің  әр бөліміне ат қою.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2.Тәрбиелік мәнін ашу. Күнделікті өмірімен байланыстыру 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85E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Барлық оқушы оқулықтан жауаптарын тауып, қосатын өз ойларын қосу.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5.Тапсырма беру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5.Оқушы өзіне ұнаған  сызба бойынша  ойын күнделікті өмірмен байланыстырып   дәптеріне  жазу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331B7B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V. Үйге тапсырма: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1. Шал ақынның өлеңін жаттау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2. Өлең бойынша өз ойын жазу.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3 . Қосымша мәлімет жинауға тапсырма беру.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1. Шал ақынның өлеңін жаттау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2. Өлең бойынша өз ойын жазу.(қалаулары бойынша)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3. С.Бегалин туралы мәлімет жинап жазып келу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spacing w:line="259" w:lineRule="auto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  <w:p w:rsidR="00127F8D" w:rsidRDefault="00127F8D" w:rsidP="00D87934">
            <w:pPr>
              <w:spacing w:line="259" w:lineRule="auto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  <w:p w:rsidR="00127F8D" w:rsidRDefault="00127F8D" w:rsidP="00D87934">
            <w:pPr>
              <w:spacing w:line="259" w:lineRule="auto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  <w:p w:rsidR="00127F8D" w:rsidRDefault="00127F8D" w:rsidP="00D87934">
            <w:pPr>
              <w:spacing w:line="259" w:lineRule="auto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127F8D" w:rsidTr="00D87934"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VІ.Бағалау. бағалау парақшасын жинап алу, ортақ бағаны қою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Әр топтың бағалаушысы  бағалау  парағын сабақ барысында толтырып , тапсырады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  <w:tr w:rsidR="00127F8D" w:rsidRPr="00331B7B" w:rsidTr="00D87934">
        <w:trPr>
          <w:trHeight w:val="979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>VІІ.Сабақты қорытындылау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Pr="00691B79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32"/>
                <w:lang w:val="kk-KZ"/>
              </w:rPr>
              <w:t xml:space="preserve"> </w:t>
            </w:r>
            <w:r w:rsidRPr="00691B79">
              <w:rPr>
                <w:rFonts w:ascii="Times New Roman" w:hAnsi="Times New Roman" w:cs="Times New Roman"/>
                <w:sz w:val="28"/>
                <w:lang w:val="kk-KZ"/>
              </w:rPr>
              <w:t>Оқушылар стикер арқылы өздерінің сабақтан алған әсерлері мен сабақтың қалай өткенін жазып береді. Көңіл-күйлерін білдіреді.</w:t>
            </w:r>
          </w:p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8D" w:rsidRDefault="00127F8D" w:rsidP="00D87934">
            <w:pPr>
              <w:pStyle w:val="a3"/>
              <w:rPr>
                <w:rFonts w:ascii="Times New Roman" w:hAnsi="Times New Roman" w:cs="Times New Roman"/>
                <w:sz w:val="28"/>
                <w:szCs w:val="32"/>
                <w:lang w:val="kk-KZ"/>
              </w:rPr>
            </w:pPr>
          </w:p>
        </w:tc>
      </w:tr>
    </w:tbl>
    <w:p w:rsidR="00127F8D" w:rsidRDefault="00127F8D" w:rsidP="00127F8D">
      <w:pPr>
        <w:pStyle w:val="a3"/>
        <w:rPr>
          <w:lang w:val="kk-KZ"/>
        </w:rPr>
      </w:pPr>
    </w:p>
    <w:p w:rsidR="00127F8D" w:rsidRPr="00691B79" w:rsidRDefault="00127F8D" w:rsidP="00127F8D">
      <w:pPr>
        <w:pStyle w:val="a3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934E5" w:rsidRDefault="005934E5"/>
    <w:sectPr w:rsidR="005934E5" w:rsidSect="002F6A19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7F8D"/>
    <w:rsid w:val="00127F8D"/>
    <w:rsid w:val="00593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F8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7F8D"/>
    <w:pPr>
      <w:spacing w:after="0" w:line="240" w:lineRule="auto"/>
    </w:pPr>
  </w:style>
  <w:style w:type="table" w:styleId="a4">
    <w:name w:val="Table Grid"/>
    <w:basedOn w:val="a1"/>
    <w:uiPriority w:val="39"/>
    <w:rsid w:val="00127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Саян</dc:creator>
  <cp:lastModifiedBy>Саян</cp:lastModifiedBy>
  <cp:revision>1</cp:revision>
  <dcterms:created xsi:type="dcterms:W3CDTF">2014-10-01T15:56:00Z</dcterms:created>
  <dcterms:modified xsi:type="dcterms:W3CDTF">2014-10-01T15:58:00Z</dcterms:modified>
</cp:coreProperties>
</file>